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29" w:rsidRDefault="00CF6A29">
      <w:pPr>
        <w:widowControl w:val="0"/>
        <w:pBdr>
          <w:top w:val="nil"/>
          <w:left w:val="nil"/>
          <w:bottom w:val="nil"/>
          <w:right w:val="nil"/>
          <w:between w:val="nil"/>
        </w:pBdr>
        <w:spacing w:line="276" w:lineRule="auto"/>
      </w:pPr>
    </w:p>
    <w:p w:rsidR="00CF6A29" w:rsidRDefault="00C64806">
      <w:pPr>
        <w:widowControl w:val="0"/>
        <w:pBdr>
          <w:top w:val="nil"/>
          <w:left w:val="nil"/>
          <w:bottom w:val="nil"/>
          <w:right w:val="nil"/>
          <w:between w:val="nil"/>
        </w:pBdr>
        <w:spacing w:line="276" w:lineRule="auto"/>
        <w:jc w:val="right"/>
        <w:rPr>
          <w:b/>
          <w:sz w:val="28"/>
          <w:szCs w:val="28"/>
        </w:rPr>
      </w:pPr>
      <w:r>
        <w:rPr>
          <w:b/>
          <w:sz w:val="28"/>
          <w:szCs w:val="28"/>
        </w:rPr>
        <w:t>ПРОЄКТ</w:t>
      </w:r>
    </w:p>
    <w:p w:rsidR="00CF6A29" w:rsidRDefault="00C64806">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62764884" r:id="rId7"/>
        </w:object>
      </w:r>
    </w:p>
    <w:p w:rsidR="00CF6A29" w:rsidRDefault="00C64806">
      <w:pPr>
        <w:tabs>
          <w:tab w:val="left" w:pos="4680"/>
        </w:tabs>
        <w:jc w:val="center"/>
        <w:rPr>
          <w:b/>
          <w:sz w:val="36"/>
          <w:szCs w:val="36"/>
        </w:rPr>
      </w:pPr>
      <w:r>
        <w:rPr>
          <w:b/>
          <w:sz w:val="36"/>
          <w:szCs w:val="36"/>
        </w:rPr>
        <w:t>СКВИРСЬКА МІСЬКА РАДА</w:t>
      </w:r>
    </w:p>
    <w:p w:rsidR="00CF6A29" w:rsidRDefault="00C64806">
      <w:pPr>
        <w:pBdr>
          <w:top w:val="nil"/>
          <w:left w:val="nil"/>
          <w:bottom w:val="nil"/>
          <w:right w:val="nil"/>
          <w:between w:val="nil"/>
        </w:pBdr>
        <w:jc w:val="center"/>
        <w:rPr>
          <w:b/>
          <w:color w:val="000000"/>
          <w:sz w:val="36"/>
          <w:szCs w:val="36"/>
        </w:rPr>
      </w:pPr>
      <w:r>
        <w:rPr>
          <w:b/>
          <w:color w:val="000000"/>
          <w:sz w:val="36"/>
          <w:szCs w:val="36"/>
        </w:rPr>
        <w:t>РІШЕННЯ</w:t>
      </w:r>
    </w:p>
    <w:p w:rsidR="00CF6A29" w:rsidRDefault="00CF6A29">
      <w:pPr>
        <w:pBdr>
          <w:top w:val="nil"/>
          <w:left w:val="nil"/>
          <w:bottom w:val="nil"/>
          <w:right w:val="nil"/>
          <w:between w:val="nil"/>
        </w:pBdr>
        <w:jc w:val="center"/>
        <w:rPr>
          <w:b/>
          <w:color w:val="000000"/>
          <w:sz w:val="40"/>
          <w:szCs w:val="40"/>
        </w:rPr>
      </w:pPr>
    </w:p>
    <w:p w:rsidR="00CF6A29" w:rsidRDefault="00C64806">
      <w:pPr>
        <w:rPr>
          <w:b/>
          <w:sz w:val="28"/>
          <w:szCs w:val="28"/>
        </w:rPr>
      </w:pPr>
      <w:bookmarkStart w:id="0" w:name="_heading=h.30j0zll" w:colFirst="0" w:colLast="0"/>
      <w:bookmarkEnd w:id="0"/>
      <w:r>
        <w:rPr>
          <w:b/>
          <w:sz w:val="28"/>
          <w:szCs w:val="28"/>
        </w:rPr>
        <w:t>від                2023 року                    м. Сквира                             №         -      -VІІІ</w:t>
      </w:r>
    </w:p>
    <w:p w:rsidR="00CF6A29" w:rsidRDefault="00CF6A29">
      <w:pPr>
        <w:rPr>
          <w:b/>
          <w:color w:val="000000"/>
          <w:sz w:val="28"/>
          <w:szCs w:val="28"/>
        </w:rPr>
      </w:pPr>
    </w:p>
    <w:p w:rsidR="00F80AED" w:rsidRDefault="00C64806">
      <w:pPr>
        <w:rPr>
          <w:b/>
          <w:color w:val="000000"/>
          <w:sz w:val="28"/>
          <w:szCs w:val="28"/>
        </w:rPr>
      </w:pPr>
      <w:r>
        <w:rPr>
          <w:b/>
          <w:color w:val="000000"/>
          <w:sz w:val="28"/>
          <w:szCs w:val="28"/>
        </w:rPr>
        <w:t xml:space="preserve">Про </w:t>
      </w:r>
      <w:r w:rsidR="00F80AED">
        <w:rPr>
          <w:b/>
          <w:color w:val="000000"/>
          <w:sz w:val="28"/>
          <w:szCs w:val="28"/>
        </w:rPr>
        <w:t xml:space="preserve">відмову у наданні дозволу на розробку </w:t>
      </w:r>
      <w:proofErr w:type="spellStart"/>
      <w:r w:rsidR="00F80AED">
        <w:rPr>
          <w:b/>
          <w:color w:val="000000"/>
          <w:sz w:val="28"/>
          <w:szCs w:val="28"/>
        </w:rPr>
        <w:t>проєкту</w:t>
      </w:r>
      <w:proofErr w:type="spellEnd"/>
      <w:r w:rsidR="00F80AED">
        <w:rPr>
          <w:b/>
          <w:color w:val="000000"/>
          <w:sz w:val="28"/>
          <w:szCs w:val="28"/>
        </w:rPr>
        <w:t xml:space="preserve"> землеустрою </w:t>
      </w:r>
    </w:p>
    <w:p w:rsidR="00F80AED" w:rsidRDefault="00F80AED">
      <w:pPr>
        <w:rPr>
          <w:b/>
          <w:color w:val="000000"/>
          <w:sz w:val="28"/>
          <w:szCs w:val="28"/>
        </w:rPr>
      </w:pPr>
      <w:r>
        <w:rPr>
          <w:b/>
          <w:color w:val="000000"/>
          <w:sz w:val="28"/>
          <w:szCs w:val="28"/>
        </w:rPr>
        <w:t xml:space="preserve">щодо відведення земельної ділянки для ведення фермерського господарства у власність 1/4 земельної ділянки та в оренду 3/4 земельної ділянки по вул. </w:t>
      </w:r>
      <w:r w:rsidR="0093599D">
        <w:rPr>
          <w:b/>
          <w:color w:val="000000"/>
          <w:sz w:val="28"/>
          <w:szCs w:val="28"/>
        </w:rPr>
        <w:t>Соборна</w:t>
      </w:r>
      <w:r>
        <w:rPr>
          <w:b/>
          <w:color w:val="000000"/>
          <w:sz w:val="28"/>
          <w:szCs w:val="28"/>
        </w:rPr>
        <w:t xml:space="preserve">, 1-Г, орієнтовною площею 10,0000 га </w:t>
      </w:r>
    </w:p>
    <w:p w:rsidR="00F80AED" w:rsidRDefault="00F80AED">
      <w:pPr>
        <w:rPr>
          <w:b/>
          <w:color w:val="000000"/>
          <w:sz w:val="28"/>
          <w:szCs w:val="28"/>
        </w:rPr>
      </w:pPr>
      <w:r>
        <w:rPr>
          <w:b/>
          <w:color w:val="000000"/>
          <w:sz w:val="28"/>
          <w:szCs w:val="28"/>
        </w:rPr>
        <w:t xml:space="preserve">у с. </w:t>
      </w:r>
      <w:proofErr w:type="spellStart"/>
      <w:r>
        <w:rPr>
          <w:b/>
          <w:color w:val="000000"/>
          <w:sz w:val="28"/>
          <w:szCs w:val="28"/>
        </w:rPr>
        <w:t>Чубинці</w:t>
      </w:r>
      <w:proofErr w:type="spellEnd"/>
      <w:r>
        <w:rPr>
          <w:b/>
          <w:color w:val="000000"/>
          <w:sz w:val="28"/>
          <w:szCs w:val="28"/>
        </w:rPr>
        <w:t xml:space="preserve"> </w:t>
      </w:r>
      <w:r w:rsidR="00C64806">
        <w:rPr>
          <w:b/>
          <w:color w:val="000000"/>
          <w:sz w:val="28"/>
          <w:szCs w:val="28"/>
        </w:rPr>
        <w:t>Білоцерківського району Київської області</w:t>
      </w:r>
      <w:r>
        <w:rPr>
          <w:b/>
          <w:color w:val="000000"/>
          <w:sz w:val="28"/>
          <w:szCs w:val="28"/>
        </w:rPr>
        <w:t xml:space="preserve"> </w:t>
      </w:r>
    </w:p>
    <w:p w:rsidR="00F80AED" w:rsidRDefault="00F80AED">
      <w:pPr>
        <w:rPr>
          <w:b/>
          <w:sz w:val="28"/>
          <w:szCs w:val="28"/>
        </w:rPr>
      </w:pPr>
      <w:r>
        <w:rPr>
          <w:b/>
          <w:color w:val="000000"/>
          <w:sz w:val="28"/>
          <w:szCs w:val="28"/>
        </w:rPr>
        <w:t xml:space="preserve">громадянину Абу </w:t>
      </w:r>
      <w:proofErr w:type="spellStart"/>
      <w:r>
        <w:rPr>
          <w:b/>
          <w:color w:val="000000"/>
          <w:sz w:val="28"/>
          <w:szCs w:val="28"/>
        </w:rPr>
        <w:t>Альхадж</w:t>
      </w:r>
      <w:proofErr w:type="spellEnd"/>
      <w:r>
        <w:rPr>
          <w:b/>
          <w:color w:val="000000"/>
          <w:sz w:val="28"/>
          <w:szCs w:val="28"/>
        </w:rPr>
        <w:t xml:space="preserve"> </w:t>
      </w:r>
      <w:proofErr w:type="spellStart"/>
      <w:r>
        <w:rPr>
          <w:b/>
          <w:color w:val="000000"/>
          <w:sz w:val="28"/>
          <w:szCs w:val="28"/>
        </w:rPr>
        <w:t>Нур</w:t>
      </w:r>
      <w:proofErr w:type="spellEnd"/>
      <w:r w:rsidR="00350F7E">
        <w:rPr>
          <w:b/>
          <w:color w:val="000000"/>
          <w:sz w:val="28"/>
          <w:szCs w:val="28"/>
        </w:rPr>
        <w:t xml:space="preserve"> </w:t>
      </w:r>
      <w:proofErr w:type="spellStart"/>
      <w:r>
        <w:rPr>
          <w:b/>
          <w:color w:val="000000"/>
          <w:sz w:val="28"/>
          <w:szCs w:val="28"/>
        </w:rPr>
        <w:t>Еддін</w:t>
      </w:r>
      <w:proofErr w:type="spellEnd"/>
      <w:r>
        <w:rPr>
          <w:b/>
          <w:color w:val="000000"/>
          <w:sz w:val="28"/>
          <w:szCs w:val="28"/>
        </w:rPr>
        <w:t xml:space="preserve"> </w:t>
      </w:r>
      <w:proofErr w:type="spellStart"/>
      <w:r>
        <w:rPr>
          <w:b/>
          <w:color w:val="000000"/>
          <w:sz w:val="28"/>
          <w:szCs w:val="28"/>
        </w:rPr>
        <w:t>Авадалах</w:t>
      </w:r>
      <w:proofErr w:type="spellEnd"/>
    </w:p>
    <w:p w:rsidR="00CF6A29" w:rsidRDefault="00CF6A29">
      <w:pPr>
        <w:rPr>
          <w:b/>
          <w:sz w:val="28"/>
          <w:szCs w:val="28"/>
        </w:rPr>
      </w:pPr>
    </w:p>
    <w:p w:rsidR="00CF6A29" w:rsidRDefault="00C64806">
      <w:pPr>
        <w:ind w:firstLine="708"/>
        <w:jc w:val="both"/>
        <w:rPr>
          <w:sz w:val="28"/>
          <w:szCs w:val="28"/>
        </w:rPr>
      </w:pPr>
      <w:bookmarkStart w:id="1" w:name="_heading=h.gjdgxs" w:colFirst="0" w:colLast="0"/>
      <w:bookmarkEnd w:id="1"/>
      <w:r>
        <w:rPr>
          <w:sz w:val="28"/>
          <w:szCs w:val="28"/>
        </w:rPr>
        <w:t xml:space="preserve">Розглянувши </w:t>
      </w:r>
      <w:r w:rsidR="00F80AED">
        <w:rPr>
          <w:sz w:val="28"/>
          <w:szCs w:val="28"/>
        </w:rPr>
        <w:t xml:space="preserve">заяву громадянина </w:t>
      </w:r>
      <w:r w:rsidR="00F80AED" w:rsidRPr="00F80AED">
        <w:rPr>
          <w:sz w:val="28"/>
          <w:szCs w:val="28"/>
        </w:rPr>
        <w:t xml:space="preserve">Абу </w:t>
      </w:r>
      <w:proofErr w:type="spellStart"/>
      <w:r w:rsidR="00F80AED" w:rsidRPr="00F80AED">
        <w:rPr>
          <w:sz w:val="28"/>
          <w:szCs w:val="28"/>
        </w:rPr>
        <w:t>Альхадж</w:t>
      </w:r>
      <w:proofErr w:type="spellEnd"/>
      <w:r w:rsidR="00F80AED" w:rsidRPr="00F80AED">
        <w:rPr>
          <w:sz w:val="28"/>
          <w:szCs w:val="28"/>
        </w:rPr>
        <w:t xml:space="preserve"> </w:t>
      </w:r>
      <w:proofErr w:type="spellStart"/>
      <w:r w:rsidR="00F80AED" w:rsidRPr="00F80AED">
        <w:rPr>
          <w:sz w:val="28"/>
          <w:szCs w:val="28"/>
        </w:rPr>
        <w:t>Нур</w:t>
      </w:r>
      <w:proofErr w:type="spellEnd"/>
      <w:r w:rsidR="00F80AED">
        <w:rPr>
          <w:sz w:val="28"/>
          <w:szCs w:val="28"/>
        </w:rPr>
        <w:t xml:space="preserve"> </w:t>
      </w:r>
      <w:proofErr w:type="spellStart"/>
      <w:r w:rsidR="00F80AED" w:rsidRPr="00F80AED">
        <w:rPr>
          <w:sz w:val="28"/>
          <w:szCs w:val="28"/>
        </w:rPr>
        <w:t>Еддін</w:t>
      </w:r>
      <w:proofErr w:type="spellEnd"/>
      <w:r w:rsidR="00F80AED" w:rsidRPr="00F80AED">
        <w:rPr>
          <w:sz w:val="28"/>
          <w:szCs w:val="28"/>
        </w:rPr>
        <w:t xml:space="preserve"> </w:t>
      </w:r>
      <w:proofErr w:type="spellStart"/>
      <w:r w:rsidR="00F80AED" w:rsidRPr="00F80AED">
        <w:rPr>
          <w:sz w:val="28"/>
          <w:szCs w:val="28"/>
        </w:rPr>
        <w:t>Авадалах</w:t>
      </w:r>
      <w:proofErr w:type="spellEnd"/>
      <w:r w:rsidR="00F80AED">
        <w:rPr>
          <w:sz w:val="28"/>
          <w:szCs w:val="28"/>
        </w:rPr>
        <w:t xml:space="preserve">        вх. № 10-2021/1022 від 17.12.2021 та додані документи</w:t>
      </w:r>
      <w:r>
        <w:rPr>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w:t>
      </w:r>
      <w:r w:rsidR="00F80AED">
        <w:rPr>
          <w:sz w:val="28"/>
          <w:szCs w:val="28"/>
        </w:rPr>
        <w:t>22</w:t>
      </w:r>
      <w:r>
        <w:rPr>
          <w:sz w:val="28"/>
          <w:szCs w:val="28"/>
        </w:rPr>
        <w:t>,</w:t>
      </w:r>
      <w:r w:rsidR="00F80AED">
        <w:rPr>
          <w:sz w:val="28"/>
          <w:szCs w:val="28"/>
        </w:rPr>
        <w:t xml:space="preserve"> 31,</w:t>
      </w:r>
      <w:r w:rsidR="00F962EC">
        <w:rPr>
          <w:sz w:val="28"/>
          <w:szCs w:val="28"/>
        </w:rPr>
        <w:t xml:space="preserve"> 79-1, 83, 116, 122, 125</w:t>
      </w:r>
      <w:r>
        <w:rPr>
          <w:sz w:val="28"/>
          <w:szCs w:val="28"/>
        </w:rPr>
        <w:t xml:space="preserve"> Земельного кодексу України, ч.5 ст.16 Закону України «Про Державний земельний кадастр», ст.19, 25, 5</w:t>
      </w:r>
      <w:r w:rsidR="00F962EC">
        <w:rPr>
          <w:sz w:val="28"/>
          <w:szCs w:val="28"/>
        </w:rPr>
        <w:t>0</w:t>
      </w:r>
      <w:r>
        <w:rPr>
          <w:sz w:val="28"/>
          <w:szCs w:val="28"/>
        </w:rPr>
        <w:t xml:space="preserve">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CF6A29" w:rsidRDefault="00CF6A29">
      <w:pPr>
        <w:ind w:firstLine="708"/>
        <w:jc w:val="both"/>
        <w:rPr>
          <w:sz w:val="28"/>
          <w:szCs w:val="28"/>
        </w:rPr>
      </w:pPr>
    </w:p>
    <w:p w:rsidR="00CF6A29" w:rsidRDefault="00C64806">
      <w:pPr>
        <w:rPr>
          <w:b/>
          <w:sz w:val="28"/>
          <w:szCs w:val="28"/>
        </w:rPr>
      </w:pPr>
      <w:r>
        <w:rPr>
          <w:b/>
          <w:sz w:val="28"/>
          <w:szCs w:val="28"/>
        </w:rPr>
        <w:t>В И Р І Ш И Л А :</w:t>
      </w:r>
    </w:p>
    <w:p w:rsidR="00CF6A29" w:rsidRDefault="00CF6A29">
      <w:pPr>
        <w:pBdr>
          <w:top w:val="nil"/>
          <w:left w:val="nil"/>
          <w:bottom w:val="nil"/>
          <w:right w:val="nil"/>
          <w:between w:val="nil"/>
        </w:pBdr>
        <w:tabs>
          <w:tab w:val="left" w:pos="9072"/>
          <w:tab w:val="left" w:pos="11388"/>
        </w:tabs>
        <w:ind w:right="108"/>
        <w:jc w:val="both"/>
        <w:rPr>
          <w:b/>
          <w:color w:val="000000"/>
          <w:sz w:val="28"/>
          <w:szCs w:val="28"/>
        </w:rPr>
      </w:pPr>
    </w:p>
    <w:p w:rsidR="00CF6A29" w:rsidRDefault="00C64806" w:rsidP="00F962EC">
      <w:pPr>
        <w:pBdr>
          <w:top w:val="nil"/>
          <w:left w:val="nil"/>
          <w:bottom w:val="nil"/>
          <w:right w:val="nil"/>
          <w:between w:val="nil"/>
        </w:pBdr>
        <w:shd w:val="clear" w:color="auto" w:fill="FFFFFF"/>
        <w:ind w:firstLine="567"/>
        <w:jc w:val="both"/>
        <w:rPr>
          <w:sz w:val="28"/>
          <w:szCs w:val="28"/>
        </w:rPr>
      </w:pPr>
      <w:r>
        <w:rPr>
          <w:color w:val="000000"/>
          <w:sz w:val="28"/>
          <w:szCs w:val="28"/>
        </w:rPr>
        <w:t xml:space="preserve">1. </w:t>
      </w:r>
      <w:r w:rsidR="00F962EC">
        <w:rPr>
          <w:color w:val="000000"/>
          <w:sz w:val="28"/>
          <w:szCs w:val="28"/>
        </w:rPr>
        <w:t>В</w:t>
      </w:r>
      <w:r w:rsidR="00F962EC" w:rsidRPr="00F962EC">
        <w:rPr>
          <w:color w:val="000000"/>
          <w:sz w:val="28"/>
          <w:szCs w:val="28"/>
        </w:rPr>
        <w:t>ідмов</w:t>
      </w:r>
      <w:r w:rsidR="00F962EC">
        <w:rPr>
          <w:color w:val="000000"/>
          <w:sz w:val="28"/>
          <w:szCs w:val="28"/>
        </w:rPr>
        <w:t>ити</w:t>
      </w:r>
      <w:r w:rsidR="00F962EC" w:rsidRPr="00F962EC">
        <w:rPr>
          <w:color w:val="000000"/>
          <w:sz w:val="28"/>
          <w:szCs w:val="28"/>
        </w:rPr>
        <w:t xml:space="preserve"> громадянину Абу </w:t>
      </w:r>
      <w:proofErr w:type="spellStart"/>
      <w:r w:rsidR="00F962EC" w:rsidRPr="00F962EC">
        <w:rPr>
          <w:color w:val="000000"/>
          <w:sz w:val="28"/>
          <w:szCs w:val="28"/>
        </w:rPr>
        <w:t>Альхадж</w:t>
      </w:r>
      <w:proofErr w:type="spellEnd"/>
      <w:r w:rsidR="00F962EC" w:rsidRPr="00F962EC">
        <w:rPr>
          <w:color w:val="000000"/>
          <w:sz w:val="28"/>
          <w:szCs w:val="28"/>
        </w:rPr>
        <w:t xml:space="preserve"> </w:t>
      </w:r>
      <w:proofErr w:type="spellStart"/>
      <w:r w:rsidR="00F962EC" w:rsidRPr="00F962EC">
        <w:rPr>
          <w:color w:val="000000"/>
          <w:sz w:val="28"/>
          <w:szCs w:val="28"/>
        </w:rPr>
        <w:t>Нур</w:t>
      </w:r>
      <w:proofErr w:type="spellEnd"/>
      <w:r w:rsidR="0093599D">
        <w:rPr>
          <w:color w:val="000000"/>
          <w:sz w:val="28"/>
          <w:szCs w:val="28"/>
        </w:rPr>
        <w:t xml:space="preserve"> </w:t>
      </w:r>
      <w:proofErr w:type="spellStart"/>
      <w:r w:rsidR="00F962EC" w:rsidRPr="00F962EC">
        <w:rPr>
          <w:color w:val="000000"/>
          <w:sz w:val="28"/>
          <w:szCs w:val="28"/>
        </w:rPr>
        <w:t>Еддін</w:t>
      </w:r>
      <w:proofErr w:type="spellEnd"/>
      <w:r w:rsidR="00F962EC" w:rsidRPr="00F962EC">
        <w:rPr>
          <w:color w:val="000000"/>
          <w:sz w:val="28"/>
          <w:szCs w:val="28"/>
        </w:rPr>
        <w:t xml:space="preserve"> </w:t>
      </w:r>
      <w:proofErr w:type="spellStart"/>
      <w:r w:rsidR="00F962EC" w:rsidRPr="00F962EC">
        <w:rPr>
          <w:color w:val="000000"/>
          <w:sz w:val="28"/>
          <w:szCs w:val="28"/>
        </w:rPr>
        <w:t>Авадалах</w:t>
      </w:r>
      <w:proofErr w:type="spellEnd"/>
      <w:r w:rsidR="00F962EC" w:rsidRPr="00F962EC">
        <w:rPr>
          <w:color w:val="000000"/>
          <w:sz w:val="28"/>
          <w:szCs w:val="28"/>
        </w:rPr>
        <w:t xml:space="preserve"> </w:t>
      </w:r>
      <w:r w:rsidR="00F962EC" w:rsidRPr="00F962EC">
        <w:rPr>
          <w:color w:val="000000"/>
          <w:sz w:val="28"/>
          <w:szCs w:val="28"/>
        </w:rPr>
        <w:t xml:space="preserve">у наданні дозволу на розробку </w:t>
      </w:r>
      <w:proofErr w:type="spellStart"/>
      <w:r w:rsidR="00F962EC" w:rsidRPr="00F962EC">
        <w:rPr>
          <w:color w:val="000000"/>
          <w:sz w:val="28"/>
          <w:szCs w:val="28"/>
        </w:rPr>
        <w:t>проєкту</w:t>
      </w:r>
      <w:proofErr w:type="spellEnd"/>
      <w:r w:rsidR="00F962EC" w:rsidRPr="00F962EC">
        <w:rPr>
          <w:color w:val="000000"/>
          <w:sz w:val="28"/>
          <w:szCs w:val="28"/>
        </w:rPr>
        <w:t xml:space="preserve"> землеустрою щодо відведення земельної ділянки для ведення фермерського господарства у власність 1/4 земельної ділянки та в оренд</w:t>
      </w:r>
      <w:r w:rsidR="00F962EC">
        <w:rPr>
          <w:color w:val="000000"/>
          <w:sz w:val="28"/>
          <w:szCs w:val="28"/>
        </w:rPr>
        <w:t>у 3/4 земельної ділянки по вул. </w:t>
      </w:r>
      <w:r w:rsidR="0093599D">
        <w:rPr>
          <w:color w:val="000000"/>
          <w:sz w:val="28"/>
          <w:szCs w:val="28"/>
        </w:rPr>
        <w:t>Соборна</w:t>
      </w:r>
      <w:r w:rsidR="00F962EC" w:rsidRPr="00F962EC">
        <w:rPr>
          <w:color w:val="000000"/>
          <w:sz w:val="28"/>
          <w:szCs w:val="28"/>
        </w:rPr>
        <w:t xml:space="preserve">, </w:t>
      </w:r>
      <w:r w:rsidR="00F962EC">
        <w:rPr>
          <w:color w:val="000000"/>
          <w:sz w:val="28"/>
          <w:szCs w:val="28"/>
        </w:rPr>
        <w:t>1-Г, орієнтовною площею 10,0000 </w:t>
      </w:r>
      <w:r w:rsidR="00F962EC" w:rsidRPr="00F962EC">
        <w:rPr>
          <w:color w:val="000000"/>
          <w:sz w:val="28"/>
          <w:szCs w:val="28"/>
        </w:rPr>
        <w:t xml:space="preserve">га у с. </w:t>
      </w:r>
      <w:proofErr w:type="spellStart"/>
      <w:r w:rsidR="00F962EC" w:rsidRPr="00F962EC">
        <w:rPr>
          <w:color w:val="000000"/>
          <w:sz w:val="28"/>
          <w:szCs w:val="28"/>
        </w:rPr>
        <w:t>Чубинці</w:t>
      </w:r>
      <w:proofErr w:type="spellEnd"/>
      <w:r w:rsidR="00F962EC" w:rsidRPr="00F962EC">
        <w:rPr>
          <w:color w:val="000000"/>
          <w:sz w:val="28"/>
          <w:szCs w:val="28"/>
        </w:rPr>
        <w:t xml:space="preserve"> Білоцерківського району Київської області </w:t>
      </w:r>
      <w:r w:rsidR="00F962EC" w:rsidRPr="00F962EC">
        <w:rPr>
          <w:color w:val="000000"/>
          <w:sz w:val="28"/>
          <w:szCs w:val="28"/>
        </w:rPr>
        <w:t xml:space="preserve">область на підставі ст.ст. 87, 88, 118, </w:t>
      </w:r>
      <w:r w:rsidR="00350F7E">
        <w:rPr>
          <w:color w:val="000000"/>
          <w:sz w:val="28"/>
          <w:szCs w:val="28"/>
        </w:rPr>
        <w:t>п</w:t>
      </w:r>
      <w:r w:rsidR="00F962EC" w:rsidRPr="00F962EC">
        <w:rPr>
          <w:color w:val="000000"/>
          <w:sz w:val="28"/>
          <w:szCs w:val="28"/>
        </w:rPr>
        <w:t>.</w:t>
      </w:r>
      <w:r w:rsidR="00350F7E">
        <w:rPr>
          <w:color w:val="000000"/>
          <w:sz w:val="28"/>
          <w:szCs w:val="28"/>
        </w:rPr>
        <w:t xml:space="preserve"> 8, п. 9, п. 16 ст. 120 Земельного кодексу України, ст.</w:t>
      </w:r>
      <w:r w:rsidR="00F962EC" w:rsidRPr="00F962EC">
        <w:rPr>
          <w:color w:val="000000"/>
          <w:sz w:val="28"/>
          <w:szCs w:val="28"/>
        </w:rPr>
        <w:t xml:space="preserve"> 377 Цивільного кодексу України.</w:t>
      </w:r>
    </w:p>
    <w:p w:rsidR="00CF6A29" w:rsidRDefault="00F962EC">
      <w:pPr>
        <w:pBdr>
          <w:top w:val="nil"/>
          <w:left w:val="nil"/>
          <w:bottom w:val="nil"/>
          <w:right w:val="nil"/>
          <w:between w:val="nil"/>
        </w:pBdr>
        <w:shd w:val="clear" w:color="auto" w:fill="FFFFFF"/>
        <w:ind w:firstLine="567"/>
        <w:jc w:val="both"/>
        <w:rPr>
          <w:color w:val="000000"/>
          <w:sz w:val="28"/>
          <w:szCs w:val="28"/>
        </w:rPr>
      </w:pPr>
      <w:r>
        <w:rPr>
          <w:color w:val="333333"/>
          <w:sz w:val="28"/>
          <w:szCs w:val="28"/>
        </w:rPr>
        <w:t>2</w:t>
      </w:r>
      <w:r w:rsidR="00C64806">
        <w:rPr>
          <w:color w:val="333333"/>
          <w:sz w:val="28"/>
          <w:szCs w:val="28"/>
        </w:rPr>
        <w:t>.</w:t>
      </w:r>
      <w:r w:rsidR="00C64806">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F657D8" w:rsidRDefault="00F657D8">
      <w:pPr>
        <w:tabs>
          <w:tab w:val="left" w:pos="9072"/>
          <w:tab w:val="left" w:pos="11388"/>
        </w:tabs>
        <w:ind w:right="108"/>
        <w:jc w:val="both"/>
        <w:rPr>
          <w:b/>
          <w:sz w:val="28"/>
          <w:szCs w:val="28"/>
        </w:rPr>
      </w:pPr>
    </w:p>
    <w:p w:rsidR="0093599D" w:rsidRDefault="0093599D">
      <w:pPr>
        <w:tabs>
          <w:tab w:val="left" w:pos="9072"/>
          <w:tab w:val="left" w:pos="11388"/>
        </w:tabs>
        <w:ind w:right="108"/>
        <w:jc w:val="both"/>
        <w:rPr>
          <w:b/>
          <w:sz w:val="28"/>
          <w:szCs w:val="28"/>
        </w:rPr>
      </w:pPr>
    </w:p>
    <w:p w:rsidR="00CF6A29" w:rsidRDefault="00C64806">
      <w:pPr>
        <w:tabs>
          <w:tab w:val="left" w:pos="9072"/>
          <w:tab w:val="left" w:pos="11388"/>
        </w:tabs>
        <w:ind w:right="108"/>
        <w:jc w:val="both"/>
        <w:rPr>
          <w:b/>
          <w:sz w:val="28"/>
          <w:szCs w:val="28"/>
        </w:rPr>
      </w:pPr>
      <w:r>
        <w:rPr>
          <w:b/>
          <w:sz w:val="28"/>
          <w:szCs w:val="28"/>
        </w:rPr>
        <w:t>Міська голова                                                                   Валентина ЛЕВІЦЬКА</w:t>
      </w:r>
    </w:p>
    <w:p w:rsidR="00CF6A29" w:rsidRDefault="00CF6A29">
      <w:pPr>
        <w:rPr>
          <w:b/>
          <w:sz w:val="28"/>
          <w:szCs w:val="28"/>
        </w:rPr>
      </w:pPr>
    </w:p>
    <w:p w:rsidR="0093599D" w:rsidRDefault="0093599D">
      <w:pPr>
        <w:rPr>
          <w:b/>
          <w:sz w:val="28"/>
          <w:szCs w:val="28"/>
        </w:rPr>
      </w:pPr>
      <w:bookmarkStart w:id="2" w:name="_GoBack"/>
      <w:bookmarkEnd w:id="2"/>
    </w:p>
    <w:p w:rsidR="00CF6A29" w:rsidRDefault="00C64806">
      <w:pPr>
        <w:rPr>
          <w:b/>
          <w:sz w:val="28"/>
          <w:szCs w:val="28"/>
        </w:rPr>
      </w:pPr>
      <w:r>
        <w:rPr>
          <w:b/>
          <w:sz w:val="28"/>
          <w:szCs w:val="28"/>
        </w:rPr>
        <w:lastRenderedPageBreak/>
        <w:t>ПОГОДЖЕНО:</w:t>
      </w:r>
    </w:p>
    <w:p w:rsidR="00CF6A29" w:rsidRDefault="00CF6A29">
      <w:pPr>
        <w:pBdr>
          <w:top w:val="nil"/>
          <w:left w:val="nil"/>
          <w:bottom w:val="nil"/>
          <w:right w:val="nil"/>
          <w:between w:val="nil"/>
        </w:pBdr>
        <w:shd w:val="clear" w:color="auto" w:fill="FFFFFF"/>
        <w:rPr>
          <w:color w:val="000000"/>
          <w:sz w:val="28"/>
          <w:szCs w:val="28"/>
        </w:rPr>
      </w:pP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міської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rsidR="00CF6A29" w:rsidRDefault="00CF6A29">
      <w:pPr>
        <w:pBdr>
          <w:top w:val="nil"/>
          <w:left w:val="nil"/>
          <w:bottom w:val="nil"/>
          <w:right w:val="nil"/>
          <w:between w:val="nil"/>
        </w:pBdr>
        <w:shd w:val="clear" w:color="auto" w:fill="FFFFFF"/>
        <w:jc w:val="both"/>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САЛТАНЮК</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забезпечення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Ірина КВАША</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rPr>
          <w:sz w:val="28"/>
          <w:szCs w:val="28"/>
        </w:rPr>
      </w:pPr>
      <w:r>
        <w:rPr>
          <w:sz w:val="28"/>
          <w:szCs w:val="28"/>
        </w:rPr>
        <w:t>Начальник відділу архітектури,</w:t>
      </w:r>
    </w:p>
    <w:p w:rsidR="00CF6A29" w:rsidRDefault="00C64806">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CF6A29" w:rsidRDefault="00CF6A29">
      <w:pPr>
        <w:pBdr>
          <w:top w:val="nil"/>
          <w:left w:val="nil"/>
          <w:bottom w:val="nil"/>
          <w:right w:val="nil"/>
          <w:between w:val="nil"/>
        </w:pBdr>
        <w:shd w:val="clear" w:color="auto" w:fill="FFFFFF"/>
        <w:rPr>
          <w:b/>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Людмила ПАНІМАТЧЕНКО</w:t>
      </w:r>
    </w:p>
    <w:p w:rsidR="0093599D" w:rsidRDefault="0093599D" w:rsidP="0093599D">
      <w:pPr>
        <w:pBdr>
          <w:top w:val="nil"/>
          <w:left w:val="nil"/>
          <w:bottom w:val="nil"/>
          <w:right w:val="nil"/>
          <w:between w:val="nil"/>
        </w:pBdr>
        <w:shd w:val="clear" w:color="auto" w:fill="FFFFFF"/>
        <w:rPr>
          <w:b/>
          <w:color w:val="000000"/>
          <w:sz w:val="28"/>
          <w:szCs w:val="28"/>
        </w:rPr>
      </w:pPr>
    </w:p>
    <w:p w:rsidR="0093599D" w:rsidRDefault="0093599D" w:rsidP="0093599D">
      <w:pPr>
        <w:pBdr>
          <w:top w:val="nil"/>
          <w:left w:val="nil"/>
          <w:bottom w:val="nil"/>
          <w:right w:val="nil"/>
          <w:between w:val="nil"/>
        </w:pBdr>
        <w:shd w:val="clear" w:color="auto" w:fill="FFFFFF"/>
        <w:rPr>
          <w:b/>
          <w:color w:val="000000"/>
          <w:sz w:val="28"/>
          <w:szCs w:val="28"/>
        </w:rPr>
      </w:pPr>
      <w:r>
        <w:rPr>
          <w:b/>
          <w:color w:val="000000"/>
          <w:sz w:val="28"/>
          <w:szCs w:val="28"/>
        </w:rPr>
        <w:t>Виконавець:</w:t>
      </w:r>
    </w:p>
    <w:p w:rsidR="0093599D" w:rsidRDefault="0093599D" w:rsidP="0093599D">
      <w:pPr>
        <w:pBdr>
          <w:top w:val="nil"/>
          <w:left w:val="nil"/>
          <w:bottom w:val="nil"/>
          <w:right w:val="nil"/>
          <w:between w:val="nil"/>
        </w:pBdr>
        <w:shd w:val="clear" w:color="auto" w:fill="FFFFFF"/>
        <w:rPr>
          <w:color w:val="000000"/>
          <w:sz w:val="28"/>
          <w:szCs w:val="28"/>
        </w:rPr>
      </w:pPr>
      <w:r>
        <w:rPr>
          <w:color w:val="000000"/>
          <w:sz w:val="28"/>
          <w:szCs w:val="28"/>
        </w:rPr>
        <w:t>головний спеціаліст відділу з питань</w:t>
      </w:r>
    </w:p>
    <w:p w:rsidR="0093599D" w:rsidRDefault="0093599D" w:rsidP="0093599D">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r>
      <w:r>
        <w:rPr>
          <w:color w:val="000000"/>
          <w:sz w:val="28"/>
          <w:szCs w:val="28"/>
        </w:rPr>
        <w:tab/>
        <w:t xml:space="preserve">       Людмила ОСКІЛКО</w:t>
      </w:r>
    </w:p>
    <w:p w:rsidR="00CF6A29" w:rsidRDefault="00CF6A29">
      <w:pPr>
        <w:pBdr>
          <w:top w:val="nil"/>
          <w:left w:val="nil"/>
          <w:bottom w:val="nil"/>
          <w:right w:val="nil"/>
          <w:between w:val="nil"/>
        </w:pBdr>
        <w:shd w:val="clear" w:color="auto" w:fill="FFFFFF"/>
        <w:rPr>
          <w:b/>
          <w:color w:val="000000"/>
          <w:sz w:val="28"/>
          <w:szCs w:val="28"/>
        </w:rPr>
      </w:pPr>
    </w:p>
    <w:p w:rsidR="00CF6A29" w:rsidRDefault="00C64806">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CF6A29" w:rsidRDefault="00C64806">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CF6A29" w:rsidRDefault="00C64806">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8365DD" w:rsidRDefault="00C64806">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p w:rsidR="008365DD" w:rsidRDefault="008365DD">
      <w:pPr>
        <w:rPr>
          <w:color w:val="000000"/>
          <w:sz w:val="28"/>
          <w:szCs w:val="28"/>
        </w:rPr>
      </w:pPr>
      <w:r>
        <w:rPr>
          <w:color w:val="000000"/>
          <w:sz w:val="28"/>
          <w:szCs w:val="28"/>
        </w:rPr>
        <w:br w:type="page"/>
      </w:r>
    </w:p>
    <w:p w:rsidR="008365DD" w:rsidRDefault="008365DD" w:rsidP="008365DD">
      <w:pPr>
        <w:shd w:val="clear" w:color="auto" w:fill="FFFFFF"/>
        <w:tabs>
          <w:tab w:val="left" w:pos="5670"/>
        </w:tabs>
        <w:rPr>
          <w:sz w:val="28"/>
          <w:szCs w:val="28"/>
        </w:rPr>
      </w:pPr>
      <w:r>
        <w:rPr>
          <w:sz w:val="28"/>
          <w:szCs w:val="28"/>
        </w:rPr>
        <w:lastRenderedPageBreak/>
        <w:tab/>
        <w:t>Додаток</w:t>
      </w:r>
    </w:p>
    <w:p w:rsidR="008365DD" w:rsidRDefault="008365DD" w:rsidP="008365DD">
      <w:pPr>
        <w:shd w:val="clear" w:color="auto" w:fill="FFFFFF"/>
        <w:tabs>
          <w:tab w:val="left" w:pos="5670"/>
          <w:tab w:val="left" w:pos="5812"/>
        </w:tabs>
        <w:ind w:left="5664"/>
        <w:rPr>
          <w:sz w:val="28"/>
          <w:szCs w:val="28"/>
        </w:rPr>
      </w:pPr>
      <w:r>
        <w:rPr>
          <w:sz w:val="28"/>
          <w:szCs w:val="28"/>
        </w:rPr>
        <w:t>до рішення ___ сесії Сквирської міської ради VIII скликання «Про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8365DD" w:rsidRDefault="008365DD" w:rsidP="008365DD">
      <w:pPr>
        <w:ind w:left="4956" w:firstLine="707"/>
        <w:rPr>
          <w:sz w:val="28"/>
          <w:szCs w:val="28"/>
        </w:rPr>
      </w:pPr>
      <w:r>
        <w:rPr>
          <w:sz w:val="28"/>
          <w:szCs w:val="28"/>
        </w:rPr>
        <w:t>від _______.2023 №      -   -VIII</w:t>
      </w:r>
    </w:p>
    <w:p w:rsidR="008365DD" w:rsidRDefault="008365DD" w:rsidP="008365DD">
      <w:pPr>
        <w:ind w:left="4956" w:firstLine="707"/>
      </w:pPr>
    </w:p>
    <w:tbl>
      <w:tblPr>
        <w:tblW w:w="9592" w:type="dxa"/>
        <w:tblInd w:w="-115" w:type="dxa"/>
        <w:tblLayout w:type="fixed"/>
        <w:tblLook w:val="0400" w:firstRow="0" w:lastRow="0" w:firstColumn="0" w:lastColumn="0" w:noHBand="0" w:noVBand="1"/>
      </w:tblPr>
      <w:tblGrid>
        <w:gridCol w:w="664"/>
        <w:gridCol w:w="2543"/>
        <w:gridCol w:w="2736"/>
        <w:gridCol w:w="1143"/>
        <w:gridCol w:w="2506"/>
      </w:tblGrid>
      <w:tr w:rsidR="008365DD" w:rsidTr="00AD36EC">
        <w:trPr>
          <w:trHeight w:val="1614"/>
        </w:trPr>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N З/П</w:t>
            </w:r>
          </w:p>
        </w:tc>
        <w:tc>
          <w:tcPr>
            <w:tcW w:w="2543"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Кадастровий номер земельної ділянки</w:t>
            </w:r>
          </w:p>
        </w:tc>
        <w:tc>
          <w:tcPr>
            <w:tcW w:w="2736"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Місцезнаходження земельної ділянки</w:t>
            </w:r>
          </w:p>
        </w:tc>
        <w:tc>
          <w:tcPr>
            <w:tcW w:w="1143"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Площа земельної ділянки, га</w:t>
            </w:r>
          </w:p>
        </w:tc>
        <w:tc>
          <w:tcPr>
            <w:tcW w:w="2506"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Цільове призначення земельної ділянки</w:t>
            </w:r>
          </w:p>
        </w:tc>
      </w:tr>
      <w:tr w:rsidR="008365DD" w:rsidTr="00AD36EC">
        <w:trPr>
          <w:trHeight w:val="253"/>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1</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2</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5</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6</w:t>
            </w:r>
          </w:p>
        </w:tc>
      </w:tr>
      <w:tr w:rsidR="008365DD" w:rsidTr="00AD36EC">
        <w:trPr>
          <w:trHeight w:val="807"/>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1</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3224086601:01:004:0006</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вул. Шкільна, б/н,</w:t>
            </w:r>
          </w:p>
          <w:p w:rsidR="008365DD" w:rsidRDefault="008365DD" w:rsidP="00AD36EC">
            <w:pPr>
              <w:jc w:val="center"/>
              <w:rPr>
                <w:sz w:val="20"/>
                <w:szCs w:val="20"/>
              </w:rPr>
            </w:pPr>
            <w:r>
              <w:rPr>
                <w:sz w:val="20"/>
                <w:szCs w:val="20"/>
              </w:rPr>
              <w:t xml:space="preserve">с. </w:t>
            </w:r>
            <w:proofErr w:type="spellStart"/>
            <w:r>
              <w:rPr>
                <w:sz w:val="20"/>
                <w:szCs w:val="20"/>
              </w:rPr>
              <w:t>Самгородок</w:t>
            </w:r>
            <w:proofErr w:type="spellEnd"/>
            <w:r>
              <w:rPr>
                <w:sz w:val="20"/>
                <w:szCs w:val="20"/>
              </w:rPr>
              <w:t>, Білоцерківський р-н, Київська обл.</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0,2920</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1246"/>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2</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3224086600:06:001:0026</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за межами с. Новий Шлях, Білоцерківський р-н, Київська обл.</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0,3224</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nil"/>
              <w:left w:val="single" w:sz="4" w:space="0" w:color="000000"/>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3</w:t>
            </w:r>
          </w:p>
        </w:tc>
        <w:tc>
          <w:tcPr>
            <w:tcW w:w="2543"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3224085901:01:023:0001</w:t>
            </w:r>
          </w:p>
        </w:tc>
        <w:tc>
          <w:tcPr>
            <w:tcW w:w="2736"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вул. Соборна, б/н,</w:t>
            </w:r>
          </w:p>
          <w:p w:rsidR="008365DD" w:rsidRDefault="008365DD" w:rsidP="00AD36EC">
            <w:pPr>
              <w:jc w:val="center"/>
              <w:rPr>
                <w:sz w:val="20"/>
                <w:szCs w:val="20"/>
              </w:rPr>
            </w:pPr>
            <w:r>
              <w:rPr>
                <w:sz w:val="20"/>
                <w:szCs w:val="20"/>
              </w:rPr>
              <w:t xml:space="preserve">с. </w:t>
            </w:r>
            <w:proofErr w:type="spellStart"/>
            <w:r>
              <w:rPr>
                <w:sz w:val="20"/>
                <w:szCs w:val="20"/>
              </w:rPr>
              <w:t>Пустоварівка</w:t>
            </w:r>
            <w:proofErr w:type="spellEnd"/>
            <w:r>
              <w:rPr>
                <w:sz w:val="20"/>
                <w:szCs w:val="20"/>
              </w:rPr>
              <w:t>, Білоцерківський р-н, Київська обл.</w:t>
            </w:r>
          </w:p>
        </w:tc>
        <w:tc>
          <w:tcPr>
            <w:tcW w:w="1143"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10,9332</w:t>
            </w:r>
          </w:p>
        </w:tc>
        <w:tc>
          <w:tcPr>
            <w:tcW w:w="2506"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4</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3224082800:03:017:0009</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 xml:space="preserve">вул. </w:t>
            </w:r>
            <w:proofErr w:type="spellStart"/>
            <w:r>
              <w:rPr>
                <w:sz w:val="20"/>
                <w:szCs w:val="20"/>
              </w:rPr>
              <w:t>Польва</w:t>
            </w:r>
            <w:proofErr w:type="spellEnd"/>
            <w:r>
              <w:rPr>
                <w:sz w:val="20"/>
                <w:szCs w:val="20"/>
              </w:rPr>
              <w:t>, б/н,</w:t>
            </w:r>
          </w:p>
          <w:p w:rsidR="008365DD" w:rsidRDefault="008365DD" w:rsidP="00AD36EC">
            <w:pPr>
              <w:jc w:val="center"/>
              <w:rPr>
                <w:sz w:val="20"/>
                <w:szCs w:val="20"/>
              </w:rPr>
            </w:pPr>
            <w:r>
              <w:rPr>
                <w:sz w:val="20"/>
                <w:szCs w:val="20"/>
              </w:rPr>
              <w:t xml:space="preserve">с. </w:t>
            </w:r>
            <w:proofErr w:type="spellStart"/>
            <w:r>
              <w:rPr>
                <w:sz w:val="20"/>
                <w:szCs w:val="20"/>
              </w:rPr>
              <w:t>Красноліси</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0,4887</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5</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3224087201:02:023:0018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вул. Святкова, б/н,</w:t>
            </w:r>
          </w:p>
          <w:p w:rsidR="008365DD" w:rsidRDefault="008365DD" w:rsidP="00AD36EC">
            <w:pPr>
              <w:jc w:val="center"/>
              <w:rPr>
                <w:sz w:val="20"/>
                <w:szCs w:val="20"/>
              </w:rPr>
            </w:pPr>
            <w:r>
              <w:rPr>
                <w:sz w:val="20"/>
                <w:szCs w:val="20"/>
              </w:rPr>
              <w:t>с. Таборів,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1,1139</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6</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3224081501:01:046:0021</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вул. Польова, б/н,</w:t>
            </w:r>
          </w:p>
          <w:p w:rsidR="00637F31" w:rsidRDefault="00637F31" w:rsidP="00637F31">
            <w:pPr>
              <w:jc w:val="center"/>
              <w:rPr>
                <w:sz w:val="20"/>
                <w:szCs w:val="20"/>
              </w:rPr>
            </w:pPr>
            <w:r>
              <w:rPr>
                <w:sz w:val="20"/>
                <w:szCs w:val="20"/>
              </w:rPr>
              <w:t xml:space="preserve">с. </w:t>
            </w:r>
            <w:proofErr w:type="spellStart"/>
            <w:r>
              <w:rPr>
                <w:sz w:val="20"/>
                <w:szCs w:val="20"/>
              </w:rPr>
              <w:t>Горобіївка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2,1409</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lastRenderedPageBreak/>
              <w:t>7</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3224081501:01:002:0019</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вул. Сквирська, б/н,</w:t>
            </w:r>
          </w:p>
          <w:p w:rsidR="00637F31" w:rsidRDefault="00637F31" w:rsidP="00637F31">
            <w:pPr>
              <w:jc w:val="center"/>
              <w:rPr>
                <w:sz w:val="20"/>
                <w:szCs w:val="20"/>
              </w:rPr>
            </w:pPr>
            <w:r>
              <w:rPr>
                <w:sz w:val="20"/>
                <w:szCs w:val="20"/>
              </w:rPr>
              <w:t xml:space="preserve">с. </w:t>
            </w:r>
            <w:proofErr w:type="spellStart"/>
            <w:r>
              <w:rPr>
                <w:sz w:val="20"/>
                <w:szCs w:val="20"/>
              </w:rPr>
              <w:t>Горобіївка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4,1928</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8</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3224080300:04:005:0007</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вул. Слобода,</w:t>
            </w:r>
          </w:p>
          <w:p w:rsidR="00637F31" w:rsidRDefault="00637F31" w:rsidP="00637F31">
            <w:pPr>
              <w:jc w:val="center"/>
              <w:rPr>
                <w:sz w:val="20"/>
                <w:szCs w:val="20"/>
              </w:rPr>
            </w:pPr>
            <w:r>
              <w:rPr>
                <w:sz w:val="20"/>
                <w:szCs w:val="20"/>
              </w:rPr>
              <w:t>с. Антонів,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1,8820</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9</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3224086202:02:003:0018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вул. Дачна, б/н,</w:t>
            </w:r>
          </w:p>
          <w:p w:rsidR="00637F31" w:rsidRDefault="00637F31" w:rsidP="00637F31">
            <w:pPr>
              <w:jc w:val="center"/>
              <w:rPr>
                <w:sz w:val="20"/>
                <w:szCs w:val="20"/>
              </w:rPr>
            </w:pPr>
            <w:r>
              <w:rPr>
                <w:sz w:val="20"/>
                <w:szCs w:val="20"/>
              </w:rPr>
              <w:t xml:space="preserve">с. </w:t>
            </w:r>
            <w:proofErr w:type="spellStart"/>
            <w:r>
              <w:rPr>
                <w:sz w:val="20"/>
                <w:szCs w:val="20"/>
              </w:rPr>
              <w:t>Дунайка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1,0222</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10</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D67638">
            <w:pPr>
              <w:jc w:val="center"/>
              <w:rPr>
                <w:sz w:val="20"/>
                <w:szCs w:val="20"/>
              </w:rPr>
            </w:pPr>
            <w:r>
              <w:rPr>
                <w:sz w:val="20"/>
                <w:szCs w:val="20"/>
              </w:rPr>
              <w:t>322408</w:t>
            </w:r>
            <w:r w:rsidR="00D67638">
              <w:rPr>
                <w:sz w:val="20"/>
                <w:szCs w:val="20"/>
              </w:rPr>
              <w:t>7500</w:t>
            </w:r>
            <w:r>
              <w:rPr>
                <w:sz w:val="20"/>
                <w:szCs w:val="20"/>
              </w:rPr>
              <w:t>:0</w:t>
            </w:r>
            <w:r w:rsidR="00D67638">
              <w:rPr>
                <w:sz w:val="20"/>
                <w:szCs w:val="20"/>
              </w:rPr>
              <w:t>3</w:t>
            </w:r>
            <w:r>
              <w:rPr>
                <w:sz w:val="20"/>
                <w:szCs w:val="20"/>
              </w:rPr>
              <w:t>:0</w:t>
            </w:r>
            <w:r w:rsidR="00D67638">
              <w:rPr>
                <w:sz w:val="20"/>
                <w:szCs w:val="20"/>
              </w:rPr>
              <w:t>08</w:t>
            </w:r>
            <w:r>
              <w:rPr>
                <w:sz w:val="20"/>
                <w:szCs w:val="20"/>
              </w:rPr>
              <w:t>:00</w:t>
            </w:r>
            <w:r w:rsidR="00D67638">
              <w:rPr>
                <w:sz w:val="20"/>
                <w:szCs w:val="20"/>
              </w:rPr>
              <w:t>37</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sidR="00F551C7">
              <w:rPr>
                <w:sz w:val="20"/>
                <w:szCs w:val="20"/>
              </w:rPr>
              <w:t>Північна</w:t>
            </w:r>
            <w:r>
              <w:rPr>
                <w:sz w:val="20"/>
                <w:szCs w:val="20"/>
              </w:rPr>
              <w:t>, б/н,</w:t>
            </w:r>
          </w:p>
          <w:p w:rsidR="00637F31" w:rsidRDefault="00637F31" w:rsidP="00D67638">
            <w:pPr>
              <w:jc w:val="center"/>
              <w:rPr>
                <w:sz w:val="20"/>
                <w:szCs w:val="20"/>
              </w:rPr>
            </w:pPr>
            <w:r>
              <w:rPr>
                <w:sz w:val="20"/>
                <w:szCs w:val="20"/>
              </w:rPr>
              <w:t>с. Т</w:t>
            </w:r>
            <w:r w:rsidR="00D67638">
              <w:rPr>
                <w:sz w:val="20"/>
                <w:szCs w:val="20"/>
              </w:rPr>
              <w:t>хорівка</w:t>
            </w:r>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F551C7" w:rsidP="008570CF">
            <w:pPr>
              <w:jc w:val="center"/>
              <w:rPr>
                <w:sz w:val="20"/>
                <w:szCs w:val="20"/>
              </w:rPr>
            </w:pPr>
            <w:r>
              <w:rPr>
                <w:sz w:val="20"/>
                <w:szCs w:val="20"/>
              </w:rPr>
              <w:t>0,8126</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F551C7" w:rsidP="00AD36EC">
            <w:pPr>
              <w:jc w:val="center"/>
              <w:rPr>
                <w:sz w:val="20"/>
                <w:szCs w:val="20"/>
              </w:rPr>
            </w:pPr>
            <w:r>
              <w:rPr>
                <w:sz w:val="20"/>
                <w:szCs w:val="20"/>
              </w:rPr>
              <w:t>11</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F551C7">
            <w:pPr>
              <w:jc w:val="center"/>
              <w:rPr>
                <w:sz w:val="20"/>
                <w:szCs w:val="20"/>
              </w:rPr>
            </w:pPr>
            <w:r>
              <w:rPr>
                <w:sz w:val="20"/>
                <w:szCs w:val="20"/>
              </w:rPr>
              <w:t>322408</w:t>
            </w:r>
            <w:r w:rsidR="00F551C7">
              <w:rPr>
                <w:sz w:val="20"/>
                <w:szCs w:val="20"/>
              </w:rPr>
              <w:t>1502</w:t>
            </w:r>
            <w:r>
              <w:rPr>
                <w:sz w:val="20"/>
                <w:szCs w:val="20"/>
              </w:rPr>
              <w:t>:02:02</w:t>
            </w:r>
            <w:r w:rsidR="00F551C7">
              <w:rPr>
                <w:sz w:val="20"/>
                <w:szCs w:val="20"/>
              </w:rPr>
              <w:t>2</w:t>
            </w:r>
            <w:r>
              <w:rPr>
                <w:sz w:val="20"/>
                <w:szCs w:val="20"/>
              </w:rPr>
              <w:t>:001</w:t>
            </w:r>
            <w:r w:rsidR="00F551C7">
              <w:rPr>
                <w:sz w:val="20"/>
                <w:szCs w:val="20"/>
              </w:rPr>
              <w:t>3</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sidR="00F551C7">
              <w:rPr>
                <w:sz w:val="20"/>
                <w:szCs w:val="20"/>
              </w:rPr>
              <w:t>Тараса Шевченка</w:t>
            </w:r>
            <w:r>
              <w:rPr>
                <w:sz w:val="20"/>
                <w:szCs w:val="20"/>
              </w:rPr>
              <w:t>, б/н,</w:t>
            </w:r>
          </w:p>
          <w:p w:rsidR="00637F31" w:rsidRDefault="00637F31" w:rsidP="00F551C7">
            <w:pPr>
              <w:jc w:val="center"/>
              <w:rPr>
                <w:sz w:val="20"/>
                <w:szCs w:val="20"/>
              </w:rPr>
            </w:pPr>
            <w:r>
              <w:rPr>
                <w:sz w:val="20"/>
                <w:szCs w:val="20"/>
              </w:rPr>
              <w:t xml:space="preserve">с. </w:t>
            </w:r>
            <w:proofErr w:type="spellStart"/>
            <w:r w:rsidR="00F551C7">
              <w:rPr>
                <w:sz w:val="20"/>
                <w:szCs w:val="20"/>
              </w:rPr>
              <w:t>Лаврики</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F551C7">
            <w:pPr>
              <w:jc w:val="center"/>
              <w:rPr>
                <w:sz w:val="20"/>
                <w:szCs w:val="20"/>
              </w:rPr>
            </w:pPr>
            <w:r>
              <w:rPr>
                <w:sz w:val="20"/>
                <w:szCs w:val="20"/>
              </w:rPr>
              <w:t>1,</w:t>
            </w:r>
            <w:r w:rsidR="00F551C7">
              <w:rPr>
                <w:sz w:val="20"/>
                <w:szCs w:val="20"/>
              </w:rPr>
              <w:t>9165</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bl>
    <w:p w:rsidR="008365DD" w:rsidRDefault="008365DD" w:rsidP="008365DD"/>
    <w:p w:rsidR="008365DD" w:rsidRDefault="008365DD" w:rsidP="008365DD">
      <w:pPr>
        <w:rPr>
          <w:sz w:val="28"/>
          <w:szCs w:val="28"/>
        </w:rPr>
      </w:pPr>
      <w:r>
        <w:rPr>
          <w:sz w:val="28"/>
          <w:szCs w:val="28"/>
        </w:rPr>
        <w:t>Начальниця відділу з питань</w:t>
      </w:r>
    </w:p>
    <w:p w:rsidR="008365DD" w:rsidRDefault="008365DD" w:rsidP="008365DD">
      <w:pPr>
        <w:rPr>
          <w:sz w:val="28"/>
          <w:szCs w:val="28"/>
        </w:rPr>
      </w:pPr>
      <w:r>
        <w:rPr>
          <w:sz w:val="28"/>
          <w:szCs w:val="28"/>
        </w:rPr>
        <w:t>земельних ресурсів та кадастру</w:t>
      </w:r>
    </w:p>
    <w:p w:rsidR="008365DD" w:rsidRDefault="008365DD" w:rsidP="008365DD">
      <w:pPr>
        <w:rPr>
          <w:sz w:val="28"/>
          <w:szCs w:val="28"/>
        </w:rPr>
      </w:pPr>
      <w:r>
        <w:rPr>
          <w:sz w:val="28"/>
          <w:szCs w:val="28"/>
        </w:rPr>
        <w:t>Сквирської міської ради</w:t>
      </w:r>
      <w:r>
        <w:rPr>
          <w:sz w:val="28"/>
          <w:szCs w:val="28"/>
        </w:rPr>
        <w:tab/>
      </w:r>
      <w:r>
        <w:rPr>
          <w:sz w:val="28"/>
          <w:szCs w:val="28"/>
        </w:rPr>
        <w:tab/>
      </w:r>
      <w:r>
        <w:rPr>
          <w:sz w:val="28"/>
          <w:szCs w:val="28"/>
        </w:rPr>
        <w:tab/>
      </w:r>
      <w:r>
        <w:rPr>
          <w:sz w:val="28"/>
          <w:szCs w:val="28"/>
        </w:rPr>
        <w:tab/>
        <w:t xml:space="preserve">    Людмила ПАНІМАТЧЕНКО</w:t>
      </w:r>
    </w:p>
    <w:p w:rsidR="00CF6A29" w:rsidRDefault="00CF6A29">
      <w:pPr>
        <w:pBdr>
          <w:top w:val="nil"/>
          <w:left w:val="nil"/>
          <w:bottom w:val="nil"/>
          <w:right w:val="nil"/>
          <w:between w:val="nil"/>
        </w:pBdr>
        <w:shd w:val="clear" w:color="auto" w:fill="FFFFFF"/>
        <w:rPr>
          <w:b/>
          <w:color w:val="000000"/>
          <w:sz w:val="28"/>
          <w:szCs w:val="28"/>
        </w:rPr>
      </w:pPr>
    </w:p>
    <w:sectPr w:rsidR="00CF6A29">
      <w:pgSz w:w="11906" w:h="16838"/>
      <w:pgMar w:top="1134" w:right="577"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F6A29"/>
    <w:rsid w:val="00350F7E"/>
    <w:rsid w:val="00490B1F"/>
    <w:rsid w:val="00637F31"/>
    <w:rsid w:val="008365DD"/>
    <w:rsid w:val="0093599D"/>
    <w:rsid w:val="00C64806"/>
    <w:rsid w:val="00CF6A29"/>
    <w:rsid w:val="00D67638"/>
    <w:rsid w:val="00F551C7"/>
    <w:rsid w:val="00F657D8"/>
    <w:rsid w:val="00F80AED"/>
    <w:rsid w:val="00F96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MtRelyOEnrHPo30jIO2k0j0sCg==">CgMxLjAyCWguMzBqMHpsbDIIaC5namRneHMyCWguMWZvYjl0ZTgAciExWGRQN3NKVWNaaGhNcmx1S0RyNkZaQ3hDOWllYTNwTS0=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855</Words>
  <Characters>4880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2023-11-29T10:06:00Z</cp:lastPrinted>
  <dcterms:created xsi:type="dcterms:W3CDTF">2023-11-29T09:23:00Z</dcterms:created>
  <dcterms:modified xsi:type="dcterms:W3CDTF">2023-11-29T10:08:00Z</dcterms:modified>
</cp:coreProperties>
</file>